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60EC3" w14:textId="77777777" w:rsidR="00F13217" w:rsidRPr="00310D9C" w:rsidRDefault="00F13217" w:rsidP="00F13217">
      <w:pPr>
        <w:pStyle w:val="Heading1"/>
        <w:spacing w:before="0"/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</w:pPr>
      <w:bookmarkStart w:id="0" w:name="_Toc479144010"/>
      <w:r w:rsidRPr="00310D9C"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>ANEXA la Ghidul Solicitantului M</w:t>
      </w:r>
      <w:r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>2</w:t>
      </w:r>
      <w:r w:rsidRPr="00310D9C"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>/6</w:t>
      </w:r>
      <w:r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 xml:space="preserve">A  </w:t>
      </w:r>
      <w:r w:rsidRPr="004257D9">
        <w:rPr>
          <w:rFonts w:asciiTheme="minorHAnsi" w:hAnsiTheme="minorHAnsi" w:cstheme="minorHAnsi"/>
          <w:i/>
          <w:color w:val="auto"/>
          <w:sz w:val="24"/>
          <w:szCs w:val="24"/>
          <w:lang w:eastAsia="fr-FR"/>
        </w:rPr>
        <w:t>GAL CASTRA TRAIANA</w:t>
      </w:r>
    </w:p>
    <w:bookmarkEnd w:id="0"/>
    <w:p w14:paraId="05111401" w14:textId="77777777" w:rsidR="007A7BE4" w:rsidRDefault="007A7BE4" w:rsidP="00A66CB8">
      <w:pPr>
        <w:keepNext/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b/>
          <w:bCs/>
          <w:kern w:val="32"/>
          <w:sz w:val="24"/>
          <w:szCs w:val="24"/>
        </w:rPr>
      </w:pPr>
    </w:p>
    <w:p w14:paraId="7B391093" w14:textId="77777777" w:rsidR="00B2721E" w:rsidRPr="005F53A0" w:rsidRDefault="00B2721E" w:rsidP="00B2721E">
      <w:pPr>
        <w:keepNext/>
        <w:spacing w:after="0" w:line="240" w:lineRule="auto"/>
        <w:contextualSpacing/>
        <w:jc w:val="center"/>
        <w:rPr>
          <w:rFonts w:asciiTheme="minorHAnsi" w:eastAsia="Times New Roman" w:hAnsiTheme="minorHAnsi" w:cstheme="minorHAnsi"/>
          <w:b/>
          <w:bCs/>
          <w:kern w:val="32"/>
          <w:sz w:val="24"/>
          <w:szCs w:val="24"/>
        </w:rPr>
      </w:pPr>
      <w:r w:rsidRPr="005F53A0">
        <w:rPr>
          <w:rFonts w:asciiTheme="minorHAnsi" w:eastAsia="Times New Roman" w:hAnsiTheme="minorHAnsi" w:cstheme="minorHAnsi"/>
          <w:b/>
          <w:bCs/>
          <w:kern w:val="32"/>
          <w:sz w:val="24"/>
          <w:szCs w:val="24"/>
        </w:rPr>
        <w:t>Declaratie pe proprie raspundere a solicitantului</w:t>
      </w:r>
    </w:p>
    <w:p w14:paraId="573DC9AB" w14:textId="77777777" w:rsidR="00B2721E" w:rsidRPr="005F53A0" w:rsidRDefault="00B2721E" w:rsidP="00B2721E">
      <w:pPr>
        <w:keepNext/>
        <w:spacing w:after="0" w:line="240" w:lineRule="auto"/>
        <w:contextualSpacing/>
        <w:jc w:val="center"/>
        <w:rPr>
          <w:rFonts w:asciiTheme="minorHAnsi" w:eastAsia="Times New Roman" w:hAnsiTheme="minorHAnsi" w:cstheme="minorHAnsi"/>
          <w:b/>
          <w:bCs/>
          <w:kern w:val="32"/>
          <w:sz w:val="24"/>
          <w:szCs w:val="24"/>
        </w:rPr>
      </w:pPr>
      <w:r w:rsidRPr="005F53A0">
        <w:rPr>
          <w:rFonts w:asciiTheme="minorHAnsi" w:eastAsia="Times New Roman" w:hAnsiTheme="minorHAnsi" w:cstheme="minorHAnsi"/>
          <w:b/>
          <w:bCs/>
          <w:kern w:val="32"/>
          <w:sz w:val="24"/>
          <w:szCs w:val="24"/>
        </w:rPr>
        <w:t xml:space="preserve">si </w:t>
      </w:r>
    </w:p>
    <w:p w14:paraId="786E7F1B" w14:textId="77777777" w:rsidR="00B2721E" w:rsidRPr="005F53A0" w:rsidRDefault="00B2721E" w:rsidP="00B2721E">
      <w:pPr>
        <w:keepNext/>
        <w:spacing w:after="0" w:line="240" w:lineRule="auto"/>
        <w:contextualSpacing/>
        <w:jc w:val="center"/>
        <w:rPr>
          <w:rFonts w:asciiTheme="minorHAnsi" w:eastAsia="Times New Roman" w:hAnsiTheme="minorHAnsi" w:cstheme="minorHAnsi"/>
          <w:b/>
          <w:bCs/>
          <w:kern w:val="32"/>
          <w:sz w:val="24"/>
          <w:szCs w:val="24"/>
        </w:rPr>
      </w:pPr>
      <w:r w:rsidRPr="005F53A0">
        <w:rPr>
          <w:rFonts w:asciiTheme="minorHAnsi" w:eastAsia="Times New Roman" w:hAnsiTheme="minorHAnsi" w:cstheme="minorHAnsi"/>
          <w:b/>
          <w:bCs/>
          <w:kern w:val="32"/>
          <w:sz w:val="24"/>
          <w:szCs w:val="24"/>
        </w:rPr>
        <w:t>angajament privind raportarea catre GAL</w:t>
      </w:r>
    </w:p>
    <w:p w14:paraId="420F34C8" w14:textId="77777777" w:rsidR="00B2721E" w:rsidRDefault="00B2721E" w:rsidP="00B2721E">
      <w:pPr>
        <w:keepNext/>
        <w:spacing w:after="0" w:line="240" w:lineRule="auto"/>
        <w:contextualSpacing/>
        <w:jc w:val="center"/>
        <w:rPr>
          <w:rFonts w:asciiTheme="minorHAnsi" w:eastAsia="Times New Roman" w:hAnsiTheme="minorHAnsi" w:cstheme="minorHAnsi"/>
          <w:b/>
          <w:bCs/>
          <w:kern w:val="32"/>
          <w:sz w:val="28"/>
          <w:szCs w:val="28"/>
        </w:rPr>
      </w:pPr>
    </w:p>
    <w:p w14:paraId="5C68ADCD" w14:textId="77777777" w:rsidR="009755D2" w:rsidRDefault="009755D2" w:rsidP="00B2721E">
      <w:pPr>
        <w:keepNext/>
        <w:spacing w:after="0" w:line="240" w:lineRule="auto"/>
        <w:contextualSpacing/>
        <w:jc w:val="center"/>
        <w:rPr>
          <w:rFonts w:asciiTheme="minorHAnsi" w:eastAsia="Times New Roman" w:hAnsiTheme="minorHAnsi" w:cstheme="minorHAnsi"/>
          <w:b/>
          <w:bCs/>
          <w:kern w:val="32"/>
          <w:sz w:val="28"/>
          <w:szCs w:val="28"/>
        </w:rPr>
      </w:pPr>
    </w:p>
    <w:p w14:paraId="36E086D0" w14:textId="77777777" w:rsidR="00B2721E" w:rsidRPr="00293599" w:rsidRDefault="00B2721E" w:rsidP="00DF7DB4">
      <w:pPr>
        <w:contextualSpacing/>
        <w:jc w:val="both"/>
        <w:rPr>
          <w:rFonts w:cs="Calibri"/>
          <w:noProof/>
          <w:sz w:val="24"/>
          <w:szCs w:val="24"/>
        </w:rPr>
      </w:pPr>
      <w:r w:rsidRPr="00293599">
        <w:rPr>
          <w:rFonts w:cs="Calibri"/>
          <w:noProof/>
          <w:sz w:val="24"/>
          <w:szCs w:val="24"/>
        </w:rPr>
        <w:t>Solicitantul …………....................................................……………….................., prin reprezentant legal ………….………............................................................……….................., in vederea obtinerii unei asistente financiare nerambursabila prin programul FEADR pentru proiectul</w:t>
      </w:r>
      <w:r>
        <w:rPr>
          <w:rFonts w:cs="Calibri"/>
          <w:noProof/>
          <w:sz w:val="24"/>
          <w:szCs w:val="24"/>
        </w:rPr>
        <w:t xml:space="preserve"> intitulat ................</w:t>
      </w:r>
      <w:r w:rsidRPr="00293599">
        <w:rPr>
          <w:rFonts w:cs="Calibri"/>
          <w:noProof/>
          <w:sz w:val="24"/>
          <w:szCs w:val="24"/>
        </w:rPr>
        <w:t xml:space="preserve">...................................................................................................................................., aferent masurii </w:t>
      </w:r>
      <w:r w:rsidRPr="00310D9C">
        <w:rPr>
          <w:rFonts w:asciiTheme="minorHAnsi" w:hAnsiTheme="minorHAnsi" w:cstheme="minorHAnsi"/>
          <w:i/>
          <w:sz w:val="24"/>
          <w:szCs w:val="24"/>
          <w:lang w:eastAsia="fr-FR"/>
        </w:rPr>
        <w:t>M</w:t>
      </w:r>
      <w:r w:rsidR="00F13217">
        <w:rPr>
          <w:rFonts w:asciiTheme="minorHAnsi" w:hAnsiTheme="minorHAnsi" w:cstheme="minorHAnsi"/>
          <w:i/>
          <w:sz w:val="24"/>
          <w:szCs w:val="24"/>
          <w:lang w:eastAsia="fr-FR"/>
        </w:rPr>
        <w:t>2</w:t>
      </w:r>
      <w:r w:rsidRPr="00310D9C">
        <w:rPr>
          <w:rFonts w:asciiTheme="minorHAnsi" w:hAnsiTheme="minorHAnsi" w:cstheme="minorHAnsi"/>
          <w:i/>
          <w:sz w:val="24"/>
          <w:szCs w:val="24"/>
          <w:lang w:eastAsia="fr-FR"/>
        </w:rPr>
        <w:t>/6</w:t>
      </w:r>
      <w:r w:rsidR="00F13217">
        <w:rPr>
          <w:rFonts w:asciiTheme="minorHAnsi" w:hAnsiTheme="minorHAnsi" w:cstheme="minorHAnsi"/>
          <w:i/>
          <w:sz w:val="24"/>
          <w:szCs w:val="24"/>
          <w:lang w:eastAsia="fr-FR"/>
        </w:rPr>
        <w:t>A</w:t>
      </w:r>
      <w:r>
        <w:rPr>
          <w:rFonts w:asciiTheme="minorHAnsi" w:hAnsiTheme="minorHAnsi" w:cstheme="minorHAnsi"/>
          <w:i/>
          <w:sz w:val="24"/>
          <w:szCs w:val="24"/>
          <w:lang w:eastAsia="fr-FR"/>
        </w:rPr>
        <w:t xml:space="preserve"> din SDL GAL Castra Traiana</w:t>
      </w:r>
      <w:r w:rsidRPr="00293599">
        <w:rPr>
          <w:rFonts w:cs="Calibri"/>
          <w:noProof/>
          <w:sz w:val="24"/>
          <w:szCs w:val="24"/>
        </w:rPr>
        <w:t>, cunoscand prevederile legii penale cu privire la falsul in declaratii, declar pe propria raspundere urmatoarele:</w:t>
      </w:r>
    </w:p>
    <w:p w14:paraId="5EA09E45" w14:textId="77777777" w:rsidR="00B2721E" w:rsidRPr="00293599" w:rsidRDefault="00B2721E" w:rsidP="00B2721E">
      <w:pPr>
        <w:numPr>
          <w:ilvl w:val="0"/>
          <w:numId w:val="22"/>
        </w:numPr>
        <w:tabs>
          <w:tab w:val="left" w:pos="284"/>
        </w:tabs>
        <w:spacing w:after="160"/>
        <w:ind w:left="0" w:firstLine="0"/>
        <w:contextualSpacing/>
        <w:jc w:val="both"/>
        <w:rPr>
          <w:rFonts w:cs="Calibri"/>
          <w:noProof/>
          <w:sz w:val="24"/>
          <w:szCs w:val="24"/>
        </w:rPr>
      </w:pPr>
      <w:r w:rsidRPr="00293599">
        <w:rPr>
          <w:rFonts w:cs="Calibri"/>
          <w:noProof/>
          <w:sz w:val="24"/>
          <w:szCs w:val="24"/>
          <w:lang w:val="en-US"/>
        </w:rPr>
        <w:t xml:space="preserve">Proiectul pentru care solicit finantare la nivelul Asociatiei Grupul de Actiune Locala </w:t>
      </w:r>
      <w:r>
        <w:rPr>
          <w:rFonts w:cs="Calibri"/>
          <w:noProof/>
          <w:sz w:val="24"/>
          <w:szCs w:val="24"/>
          <w:lang w:val="en-US"/>
        </w:rPr>
        <w:t xml:space="preserve">„Castra Traiana” </w:t>
      </w:r>
      <w:r w:rsidRPr="00293599">
        <w:rPr>
          <w:rFonts w:cs="Calibri"/>
          <w:noProof/>
          <w:sz w:val="24"/>
          <w:szCs w:val="24"/>
          <w:lang w:val="en-US"/>
        </w:rPr>
        <w:t>:</w:t>
      </w:r>
    </w:p>
    <w:p w14:paraId="52E4AC8F" w14:textId="77777777" w:rsidR="00B2721E" w:rsidRPr="00293599" w:rsidRDefault="00B2721E" w:rsidP="00B2721E">
      <w:pPr>
        <w:tabs>
          <w:tab w:val="left" w:pos="284"/>
        </w:tabs>
        <w:contextualSpacing/>
        <w:rPr>
          <w:rFonts w:cs="Calibri"/>
          <w:noProof/>
          <w:sz w:val="24"/>
          <w:szCs w:val="24"/>
        </w:rPr>
      </w:pPr>
      <w:r>
        <w:rPr>
          <w:rFonts w:cs="Calibri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BBD4771" wp14:editId="076AA521">
                <wp:simplePos x="0" y="0"/>
                <wp:positionH relativeFrom="column">
                  <wp:posOffset>0</wp:posOffset>
                </wp:positionH>
                <wp:positionV relativeFrom="paragraph">
                  <wp:posOffset>165735</wp:posOffset>
                </wp:positionV>
                <wp:extent cx="276860" cy="229870"/>
                <wp:effectExtent l="0" t="0" r="27940" b="17780"/>
                <wp:wrapTight wrapText="bothSides">
                  <wp:wrapPolygon edited="0">
                    <wp:start x="0" y="0"/>
                    <wp:lineTo x="0" y="21481"/>
                    <wp:lineTo x="22294" y="21481"/>
                    <wp:lineTo x="22294" y="0"/>
                    <wp:lineTo x="0" y="0"/>
                  </wp:wrapPolygon>
                </wp:wrapTight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860" cy="229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3B4FF3" w14:textId="77777777" w:rsidR="00B2721E" w:rsidRPr="00C32909" w:rsidRDefault="00B2721E" w:rsidP="00B2721E">
                            <w:pPr>
                              <w:contextualSpacing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BD4771" id="_x0000_t202" coordsize="21600,21600" o:spt="202" path="m,l,21600r21600,l21600,xe">
                <v:stroke joinstyle="miter"/>
                <v:path gradientshapeok="t" o:connecttype="rect"/>
              </v:shapetype>
              <v:shape id="Text Box 217" o:spid="_x0000_s1026" type="#_x0000_t202" style="position:absolute;margin-left:0;margin-top:13.05pt;width:21.8pt;height:18.1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">
                <v:textbox>
                  <w:txbxContent>
                    <w:p w14:paraId="5D3B4FF3" w14:textId="77777777" w:rsidR="00B2721E" w:rsidRPr="00C32909" w:rsidRDefault="00B2721E" w:rsidP="00B2721E">
                      <w:pPr>
                        <w:contextualSpacing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29BCCE94" w14:textId="77777777" w:rsidR="00B2721E" w:rsidRPr="00293599" w:rsidRDefault="00B2721E" w:rsidP="005F53A0">
      <w:pPr>
        <w:tabs>
          <w:tab w:val="left" w:pos="284"/>
        </w:tabs>
        <w:spacing w:line="240" w:lineRule="auto"/>
        <w:contextualSpacing/>
        <w:rPr>
          <w:rFonts w:cs="Calibri"/>
          <w:noProof/>
          <w:sz w:val="24"/>
          <w:szCs w:val="24"/>
        </w:rPr>
      </w:pPr>
      <w:r w:rsidRPr="00293599">
        <w:rPr>
          <w:rFonts w:cs="Calibri"/>
          <w:noProof/>
          <w:sz w:val="24"/>
          <w:szCs w:val="24"/>
        </w:rPr>
        <w:t>A fost depus in cadrul altei masuri din PNDR si se afla in evaluare/a fost declarat eligibil.</w:t>
      </w:r>
    </w:p>
    <w:p w14:paraId="4B4DDB6E" w14:textId="77777777" w:rsidR="00B2721E" w:rsidRPr="00293599" w:rsidRDefault="00B2721E" w:rsidP="005F53A0">
      <w:pPr>
        <w:tabs>
          <w:tab w:val="left" w:pos="284"/>
        </w:tabs>
        <w:spacing w:line="240" w:lineRule="auto"/>
        <w:contextualSpacing/>
        <w:rPr>
          <w:rFonts w:cs="Calibri"/>
          <w:noProof/>
          <w:sz w:val="24"/>
          <w:szCs w:val="24"/>
        </w:rPr>
      </w:pPr>
      <w:r>
        <w:rPr>
          <w:rFonts w:cs="Calibri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14D85C2" wp14:editId="361121BE">
                <wp:simplePos x="0" y="0"/>
                <wp:positionH relativeFrom="column">
                  <wp:posOffset>0</wp:posOffset>
                </wp:positionH>
                <wp:positionV relativeFrom="paragraph">
                  <wp:posOffset>153670</wp:posOffset>
                </wp:positionV>
                <wp:extent cx="276860" cy="229870"/>
                <wp:effectExtent l="0" t="0" r="27940" b="17780"/>
                <wp:wrapTight wrapText="bothSides">
                  <wp:wrapPolygon edited="0">
                    <wp:start x="0" y="0"/>
                    <wp:lineTo x="0" y="21481"/>
                    <wp:lineTo x="22294" y="21481"/>
                    <wp:lineTo x="22294" y="0"/>
                    <wp:lineTo x="0" y="0"/>
                  </wp:wrapPolygon>
                </wp:wrapTight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860" cy="229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62A3FF" w14:textId="77777777" w:rsidR="00B2721E" w:rsidRPr="00C32909" w:rsidRDefault="00B2721E" w:rsidP="00B2721E">
                            <w:pPr>
                              <w:contextualSpacing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4D85C2" id="Text Box 1" o:spid="_x0000_s1027" type="#_x0000_t202" style="position:absolute;margin-left:0;margin-top:12.1pt;width:21.8pt;height:18.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">
                <v:textbox>
                  <w:txbxContent>
                    <w:p w14:paraId="3D62A3FF" w14:textId="77777777" w:rsidR="00B2721E" w:rsidRPr="00C32909" w:rsidRDefault="00B2721E" w:rsidP="00B2721E">
                      <w:pPr>
                        <w:contextualSpacing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04E7F8BC" w14:textId="77777777" w:rsidR="00B2721E" w:rsidRPr="00293599" w:rsidRDefault="00B2721E" w:rsidP="005F53A0">
      <w:pPr>
        <w:tabs>
          <w:tab w:val="left" w:pos="284"/>
        </w:tabs>
        <w:spacing w:line="240" w:lineRule="auto"/>
        <w:contextualSpacing/>
        <w:rPr>
          <w:rFonts w:cs="Calibri"/>
          <w:noProof/>
          <w:sz w:val="24"/>
          <w:szCs w:val="24"/>
        </w:rPr>
      </w:pPr>
      <w:r w:rsidRPr="00293599">
        <w:rPr>
          <w:rFonts w:cs="Calibri"/>
          <w:noProof/>
          <w:sz w:val="24"/>
          <w:szCs w:val="24"/>
        </w:rPr>
        <w:t>A fost depus in cadrul altei masuri din PNDR, dar a fost fost retras/</w:t>
      </w:r>
      <w:r>
        <w:rPr>
          <w:rFonts w:cs="Calibri"/>
          <w:noProof/>
          <w:sz w:val="24"/>
          <w:szCs w:val="24"/>
        </w:rPr>
        <w:t xml:space="preserve"> </w:t>
      </w:r>
      <w:r w:rsidRPr="00293599">
        <w:rPr>
          <w:rFonts w:cs="Calibri"/>
          <w:noProof/>
          <w:sz w:val="24"/>
          <w:szCs w:val="24"/>
        </w:rPr>
        <w:t>neconform/</w:t>
      </w:r>
      <w:r>
        <w:rPr>
          <w:rFonts w:cs="Calibri"/>
          <w:noProof/>
          <w:sz w:val="24"/>
          <w:szCs w:val="24"/>
        </w:rPr>
        <w:t xml:space="preserve"> </w:t>
      </w:r>
      <w:r w:rsidRPr="00293599">
        <w:rPr>
          <w:rFonts w:cs="Calibri"/>
          <w:noProof/>
          <w:sz w:val="24"/>
          <w:szCs w:val="24"/>
        </w:rPr>
        <w:t>neeligibil/</w:t>
      </w:r>
      <w:r>
        <w:rPr>
          <w:rFonts w:cs="Calibri"/>
          <w:noProof/>
          <w:sz w:val="24"/>
          <w:szCs w:val="24"/>
        </w:rPr>
        <w:t xml:space="preserve"> </w:t>
      </w:r>
      <w:r w:rsidRPr="00293599">
        <w:rPr>
          <w:rFonts w:cs="Calibri"/>
          <w:noProof/>
          <w:sz w:val="24"/>
          <w:szCs w:val="24"/>
        </w:rPr>
        <w:t>respins/</w:t>
      </w:r>
      <w:r>
        <w:rPr>
          <w:rFonts w:cs="Calibri"/>
          <w:noProof/>
          <w:sz w:val="24"/>
          <w:szCs w:val="24"/>
        </w:rPr>
        <w:t xml:space="preserve"> </w:t>
      </w:r>
      <w:r w:rsidRPr="00293599">
        <w:rPr>
          <w:rFonts w:cs="Calibri"/>
          <w:noProof/>
          <w:sz w:val="24"/>
          <w:szCs w:val="24"/>
        </w:rPr>
        <w:t>neadmis la finantare.</w:t>
      </w:r>
    </w:p>
    <w:p w14:paraId="523DFBBE" w14:textId="77777777" w:rsidR="00B2721E" w:rsidRPr="00293599" w:rsidRDefault="00B2721E" w:rsidP="005F53A0">
      <w:pPr>
        <w:tabs>
          <w:tab w:val="left" w:pos="284"/>
        </w:tabs>
        <w:spacing w:line="240" w:lineRule="auto"/>
        <w:contextualSpacing/>
        <w:rPr>
          <w:rFonts w:cs="Calibri"/>
          <w:noProof/>
          <w:sz w:val="24"/>
          <w:szCs w:val="24"/>
        </w:rPr>
      </w:pPr>
      <w:r>
        <w:rPr>
          <w:rFonts w:cs="Calibri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A484DB0" wp14:editId="52D946B5">
                <wp:simplePos x="0" y="0"/>
                <wp:positionH relativeFrom="column">
                  <wp:posOffset>0</wp:posOffset>
                </wp:positionH>
                <wp:positionV relativeFrom="paragraph">
                  <wp:posOffset>170180</wp:posOffset>
                </wp:positionV>
                <wp:extent cx="276860" cy="229870"/>
                <wp:effectExtent l="0" t="0" r="27940" b="17780"/>
                <wp:wrapTight wrapText="bothSides">
                  <wp:wrapPolygon edited="0">
                    <wp:start x="0" y="0"/>
                    <wp:lineTo x="0" y="21481"/>
                    <wp:lineTo x="22294" y="21481"/>
                    <wp:lineTo x="22294" y="0"/>
                    <wp:lineTo x="0" y="0"/>
                  </wp:wrapPolygon>
                </wp:wrapTight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860" cy="229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815D3C" w14:textId="77777777" w:rsidR="00B2721E" w:rsidRPr="00C32909" w:rsidRDefault="00B2721E" w:rsidP="00B2721E">
                            <w:pPr>
                              <w:contextualSpacing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484DB0" id="Text Box 3" o:spid="_x0000_s1028" type="#_x0000_t202" style="position:absolute;margin-left:0;margin-top:13.4pt;width:21.8pt;height:18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">
                <v:textbox>
                  <w:txbxContent>
                    <w:p w14:paraId="33815D3C" w14:textId="77777777" w:rsidR="00B2721E" w:rsidRPr="00C32909" w:rsidRDefault="00B2721E" w:rsidP="00B2721E">
                      <w:pPr>
                        <w:contextualSpacing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293599">
        <w:rPr>
          <w:rFonts w:cs="Calibri"/>
          <w:noProof/>
          <w:sz w:val="24"/>
          <w:szCs w:val="24"/>
        </w:rPr>
        <w:t xml:space="preserve"> </w:t>
      </w:r>
    </w:p>
    <w:p w14:paraId="2EEF91C0" w14:textId="77777777" w:rsidR="00B2721E" w:rsidRPr="00293599" w:rsidRDefault="00B2721E" w:rsidP="005F53A0">
      <w:pPr>
        <w:tabs>
          <w:tab w:val="left" w:pos="284"/>
        </w:tabs>
        <w:spacing w:line="240" w:lineRule="auto"/>
        <w:contextualSpacing/>
        <w:rPr>
          <w:rFonts w:cs="Calibri"/>
          <w:noProof/>
          <w:sz w:val="24"/>
          <w:szCs w:val="24"/>
        </w:rPr>
      </w:pPr>
      <w:r w:rsidRPr="00293599">
        <w:rPr>
          <w:rFonts w:cs="Calibri"/>
          <w:noProof/>
          <w:sz w:val="24"/>
          <w:szCs w:val="24"/>
        </w:rPr>
        <w:t>Nu a fost depus in cadrul altei masuri din PNDR.</w:t>
      </w:r>
    </w:p>
    <w:p w14:paraId="37B7318A" w14:textId="77777777" w:rsidR="00B2721E" w:rsidRPr="00293599" w:rsidRDefault="00B2721E" w:rsidP="00B2721E">
      <w:pPr>
        <w:tabs>
          <w:tab w:val="left" w:pos="284"/>
        </w:tabs>
        <w:contextualSpacing/>
        <w:rPr>
          <w:rFonts w:cs="Calibri"/>
          <w:noProof/>
          <w:sz w:val="24"/>
          <w:szCs w:val="24"/>
        </w:rPr>
      </w:pPr>
    </w:p>
    <w:p w14:paraId="09F45D38" w14:textId="2A59E8CA" w:rsidR="00B2721E" w:rsidRPr="00293599" w:rsidRDefault="00B2721E" w:rsidP="00B2721E">
      <w:pPr>
        <w:numPr>
          <w:ilvl w:val="0"/>
          <w:numId w:val="22"/>
        </w:numPr>
        <w:tabs>
          <w:tab w:val="left" w:pos="284"/>
        </w:tabs>
        <w:spacing w:before="120" w:after="120"/>
        <w:ind w:left="0" w:firstLine="0"/>
        <w:jc w:val="both"/>
        <w:rPr>
          <w:rFonts w:cs="Calibri"/>
          <w:noProof/>
          <w:sz w:val="24"/>
          <w:szCs w:val="24"/>
        </w:rPr>
      </w:pPr>
      <w:r w:rsidRPr="00293599">
        <w:rPr>
          <w:rFonts w:cs="Calibri"/>
          <w:noProof/>
          <w:sz w:val="24"/>
          <w:szCs w:val="24"/>
          <w:lang w:val="en-US"/>
        </w:rPr>
        <w:t xml:space="preserve">Daca proiectul pentru care solicit finantare la nivelul Asociatiei Grupul de Actiune Locala </w:t>
      </w:r>
      <w:r>
        <w:rPr>
          <w:rFonts w:cs="Calibri"/>
          <w:noProof/>
          <w:sz w:val="24"/>
          <w:szCs w:val="24"/>
          <w:lang w:val="en-US"/>
        </w:rPr>
        <w:t>„</w:t>
      </w:r>
      <w:r w:rsidRPr="00E17C2D">
        <w:rPr>
          <w:rFonts w:cs="Calibri"/>
          <w:noProof/>
          <w:sz w:val="24"/>
          <w:szCs w:val="24"/>
          <w:lang w:val="en-US"/>
        </w:rPr>
        <w:t xml:space="preserve"> </w:t>
      </w:r>
      <w:r>
        <w:rPr>
          <w:rFonts w:cs="Calibri"/>
          <w:noProof/>
          <w:sz w:val="24"/>
          <w:szCs w:val="24"/>
          <w:lang w:val="en-US"/>
        </w:rPr>
        <w:t xml:space="preserve">Castra Traiana” </w:t>
      </w:r>
      <w:r w:rsidRPr="00293599">
        <w:rPr>
          <w:rFonts w:cs="Calibri"/>
          <w:noProof/>
          <w:sz w:val="24"/>
          <w:szCs w:val="24"/>
          <w:lang w:val="en-US"/>
        </w:rPr>
        <w:t xml:space="preserve"> va fi selectat</w:t>
      </w:r>
      <w:r w:rsidRPr="00293599">
        <w:rPr>
          <w:rFonts w:cs="Calibri"/>
          <w:noProof/>
          <w:sz w:val="24"/>
          <w:szCs w:val="24"/>
        </w:rPr>
        <w:t>, ma angajez sa informez GAL cu privire la sumele autorizate si rambursate in cadrul proiectului, pentru toate cererile de plata aferente proiectului, dupa confirmarea plații, in termen de maximum 5 zile.</w:t>
      </w:r>
    </w:p>
    <w:p w14:paraId="7EA8D7E6" w14:textId="77777777" w:rsidR="008A2F64" w:rsidRPr="008A2F64" w:rsidRDefault="008A2F64" w:rsidP="008314F2">
      <w:pPr>
        <w:numPr>
          <w:ilvl w:val="0"/>
          <w:numId w:val="22"/>
        </w:numPr>
        <w:tabs>
          <w:tab w:val="left" w:pos="284"/>
        </w:tabs>
        <w:spacing w:before="120" w:after="120"/>
        <w:ind w:left="0" w:firstLine="0"/>
        <w:jc w:val="both"/>
        <w:rPr>
          <w:rFonts w:cs="Calibri"/>
          <w:noProof/>
          <w:sz w:val="24"/>
          <w:szCs w:val="24"/>
        </w:rPr>
      </w:pPr>
      <w:r w:rsidRPr="008A2F64">
        <w:rPr>
          <w:rFonts w:cs="Calibri"/>
          <w:noProof/>
          <w:sz w:val="24"/>
          <w:szCs w:val="24"/>
          <w:lang w:val="en-US"/>
        </w:rPr>
        <w:t xml:space="preserve">Daca proiectul pentru care solicit finantare la nivelul Asociatiei Grupul de Actiune Locala „ Castra Traiana” va fi selectat, ma angajez </w:t>
      </w:r>
      <w:r w:rsidRPr="008A2F64">
        <w:rPr>
          <w:rFonts w:cs="Calibri"/>
          <w:noProof/>
          <w:sz w:val="24"/>
          <w:szCs w:val="24"/>
        </w:rPr>
        <w:t xml:space="preserve">sa asigur accesul la locul de implementare al proiectului pe toata durata de executie si de monitorizare a contractului si sa pun la dispozitia GAL Castra Traiana, in timp util, </w:t>
      </w:r>
      <w:r w:rsidR="005F53A0" w:rsidRPr="00F4692D">
        <w:rPr>
          <w:rFonts w:cs="Calibri"/>
          <w:noProof/>
          <w:sz w:val="24"/>
          <w:szCs w:val="24"/>
        </w:rPr>
        <w:t>orice document sau informatie in masura sa ajute la colectarea datelor referitoare la indicatorii de monitorizare aferenti proiectului</w:t>
      </w:r>
      <w:r w:rsidRPr="008A2F64">
        <w:rPr>
          <w:rFonts w:cs="Calibri"/>
          <w:noProof/>
          <w:sz w:val="24"/>
          <w:szCs w:val="24"/>
        </w:rPr>
        <w:t xml:space="preserve">. </w:t>
      </w:r>
    </w:p>
    <w:p w14:paraId="2E6F995A" w14:textId="77777777" w:rsidR="00B2721E" w:rsidRPr="00293599" w:rsidRDefault="00B2721E" w:rsidP="00B2721E">
      <w:pPr>
        <w:spacing w:after="160"/>
        <w:contextualSpacing/>
        <w:rPr>
          <w:rFonts w:cs="Calibri"/>
          <w:noProof/>
          <w:sz w:val="24"/>
          <w:szCs w:val="24"/>
          <w:lang w:val="en-US"/>
        </w:rPr>
      </w:pPr>
      <w:r w:rsidRPr="00293599">
        <w:rPr>
          <w:rFonts w:cs="Calibri"/>
          <w:noProof/>
          <w:sz w:val="24"/>
          <w:szCs w:val="24"/>
          <w:lang w:val="en-US"/>
        </w:rPr>
        <w:t>Data _____________________________</w:t>
      </w:r>
    </w:p>
    <w:p w14:paraId="0A5AE2D9" w14:textId="77777777" w:rsidR="00B2721E" w:rsidRPr="00B2721E" w:rsidRDefault="00B2721E" w:rsidP="00B2721E">
      <w:pPr>
        <w:keepNext/>
        <w:spacing w:after="0" w:line="240" w:lineRule="auto"/>
        <w:contextualSpacing/>
        <w:rPr>
          <w:rFonts w:asciiTheme="minorHAnsi" w:eastAsia="Times New Roman" w:hAnsiTheme="minorHAnsi" w:cstheme="minorHAnsi"/>
          <w:b/>
          <w:bCs/>
          <w:kern w:val="32"/>
          <w:sz w:val="28"/>
          <w:szCs w:val="28"/>
        </w:rPr>
      </w:pPr>
      <w:r w:rsidRPr="00293599">
        <w:rPr>
          <w:rFonts w:cs="Calibri"/>
          <w:noProof/>
          <w:sz w:val="24"/>
          <w:szCs w:val="24"/>
          <w:lang w:val="en-US"/>
        </w:rPr>
        <w:t>Semnatura reprezentant legal si stampila</w:t>
      </w:r>
    </w:p>
    <w:sectPr w:rsidR="00B2721E" w:rsidRPr="00B2721E" w:rsidSect="00471E8D">
      <w:headerReference w:type="default" r:id="rId7"/>
      <w:footerReference w:type="default" r:id="rId8"/>
      <w:pgSz w:w="11906" w:h="16838" w:code="9"/>
      <w:pgMar w:top="567" w:right="113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0DE55" w14:textId="77777777" w:rsidR="00022847" w:rsidRDefault="00022847" w:rsidP="00582FDC">
      <w:pPr>
        <w:spacing w:after="0" w:line="240" w:lineRule="auto"/>
      </w:pPr>
      <w:r>
        <w:separator/>
      </w:r>
    </w:p>
  </w:endnote>
  <w:endnote w:type="continuationSeparator" w:id="0">
    <w:p w14:paraId="531BAFE2" w14:textId="77777777" w:rsidR="00022847" w:rsidRDefault="00022847" w:rsidP="00582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07006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3446C9" w14:textId="77777777" w:rsidR="00310D9C" w:rsidRDefault="00310D9C" w:rsidP="00310D9C">
        <w:pPr>
          <w:pStyle w:val="Footer"/>
          <w:jc w:val="right"/>
        </w:pPr>
      </w:p>
      <w:p w14:paraId="488C5733" w14:textId="77777777" w:rsidR="00310D9C" w:rsidRPr="0099125F" w:rsidRDefault="00310D9C" w:rsidP="00310D9C">
        <w:pPr>
          <w:tabs>
            <w:tab w:val="left" w:pos="6536"/>
            <w:tab w:val="left" w:pos="7651"/>
            <w:tab w:val="left" w:pos="8222"/>
            <w:tab w:val="right" w:pos="8640"/>
          </w:tabs>
          <w:spacing w:after="0"/>
          <w:ind w:right="360"/>
          <w:jc w:val="center"/>
          <w:rPr>
            <w:rFonts w:ascii="Cambria" w:hAnsi="Cambria" w:cs="Cambria"/>
            <w:b/>
            <w:bCs/>
            <w:sz w:val="18"/>
            <w:szCs w:val="18"/>
            <w:lang w:val="pt-BR"/>
          </w:rPr>
        </w:pPr>
        <w:r w:rsidRPr="00DE2DCA">
          <w:rPr>
            <w:noProof/>
            <w:lang w:val="en-US"/>
          </w:rPr>
          <mc:AlternateContent>
            <mc:Choice Requires="wps">
              <w:drawing>
                <wp:anchor distT="4294967295" distB="4294967295" distL="114300" distR="114300" simplePos="0" relativeHeight="251658752" behindDoc="0" locked="0" layoutInCell="1" allowOverlap="1" wp14:anchorId="3B9B75E6" wp14:editId="5606C83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-100966</wp:posOffset>
                  </wp:positionV>
                  <wp:extent cx="5486400" cy="0"/>
                  <wp:effectExtent l="76200" t="76200" r="57150" b="114300"/>
                  <wp:wrapNone/>
                  <wp:docPr id="10" name="Straight Connector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486400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9BBB59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63500" dist="23000" dir="5400000" rotWithShape="0">
                              <a:srgbClr val="000000">
                                <a:alpha val="34999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0DA90594" id="Straight Connector 10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7.95pt" to="6in,-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" strokecolor="#9bbb59" strokeweight="3pt">
                  <v:shadow on="t" color="black" opacity="22936f" origin=",.5" offset="0,.63889mm"/>
                </v:line>
              </w:pict>
            </mc:Fallback>
          </mc:AlternateContent>
        </w:r>
        <w:r w:rsidRPr="0099125F">
          <w:rPr>
            <w:rFonts w:ascii="Cambria" w:hAnsi="Cambria" w:cs="Cambria"/>
            <w:b/>
            <w:bCs/>
            <w:sz w:val="18"/>
            <w:szCs w:val="18"/>
            <w:lang w:val="pt-BR"/>
          </w:rPr>
          <w:t>Grupul de Ac</w:t>
        </w:r>
        <w:r>
          <w:rPr>
            <w:rFonts w:ascii="Cambria" w:hAnsi="Cambria" w:cs="Cambria"/>
            <w:b/>
            <w:bCs/>
            <w:sz w:val="18"/>
            <w:szCs w:val="18"/>
            <w:lang w:val="pt-BR"/>
          </w:rPr>
          <w:t>t</w:t>
        </w:r>
        <w:r w:rsidRPr="0099125F">
          <w:rPr>
            <w:rFonts w:ascii="Cambria" w:hAnsi="Cambria" w:cs="Cambria"/>
            <w:b/>
            <w:bCs/>
            <w:sz w:val="18"/>
            <w:szCs w:val="18"/>
            <w:lang w:val="pt-BR"/>
          </w:rPr>
          <w:t>iune Local</w:t>
        </w:r>
        <w:r>
          <w:rPr>
            <w:rFonts w:ascii="Cambria" w:hAnsi="Cambria" w:cs="Cambria"/>
            <w:b/>
            <w:bCs/>
            <w:sz w:val="18"/>
            <w:szCs w:val="18"/>
            <w:lang w:val="pt-BR"/>
          </w:rPr>
          <w:t>a</w:t>
        </w:r>
        <w:r w:rsidRPr="0099125F">
          <w:rPr>
            <w:rFonts w:ascii="Cambria" w:hAnsi="Cambria" w:cs="Cambria"/>
            <w:b/>
            <w:bCs/>
            <w:sz w:val="18"/>
            <w:szCs w:val="18"/>
            <w:lang w:val="pt-BR"/>
          </w:rPr>
          <w:t xml:space="preserve"> Castra Traiana</w:t>
        </w:r>
      </w:p>
      <w:p w14:paraId="4AFA129F" w14:textId="77777777" w:rsidR="00310D9C" w:rsidRPr="0099125F" w:rsidRDefault="00310D9C" w:rsidP="00310D9C">
        <w:pPr>
          <w:tabs>
            <w:tab w:val="left" w:pos="6536"/>
            <w:tab w:val="left" w:pos="7651"/>
            <w:tab w:val="right" w:pos="8640"/>
          </w:tabs>
          <w:spacing w:after="0"/>
          <w:jc w:val="center"/>
          <w:rPr>
            <w:rFonts w:ascii="Cambria" w:hAnsi="Cambria" w:cs="Cambria"/>
            <w:sz w:val="18"/>
            <w:szCs w:val="18"/>
          </w:rPr>
        </w:pPr>
        <w:r w:rsidRPr="0099125F">
          <w:rPr>
            <w:rFonts w:ascii="Cambria" w:hAnsi="Cambria" w:cs="Cambria"/>
            <w:b/>
            <w:bCs/>
            <w:sz w:val="18"/>
            <w:szCs w:val="18"/>
            <w:lang w:val="pt-BR"/>
          </w:rPr>
          <w:t>Adresa:</w:t>
        </w:r>
        <w:r w:rsidRPr="0099125F">
          <w:rPr>
            <w:rFonts w:ascii="Cambria" w:hAnsi="Cambria" w:cs="Cambria"/>
            <w:sz w:val="18"/>
            <w:szCs w:val="18"/>
            <w:lang w:val="pt-BR"/>
          </w:rPr>
          <w:t xml:space="preserve"> com. </w:t>
        </w:r>
        <w:r w:rsidRPr="0099125F">
          <w:rPr>
            <w:rFonts w:ascii="Cambria" w:hAnsi="Cambria" w:cs="Cambria"/>
            <w:sz w:val="18"/>
            <w:szCs w:val="18"/>
          </w:rPr>
          <w:t>D</w:t>
        </w:r>
        <w:r>
          <w:rPr>
            <w:rFonts w:ascii="Cambria" w:hAnsi="Cambria" w:cs="Cambria"/>
            <w:sz w:val="18"/>
            <w:szCs w:val="18"/>
          </w:rPr>
          <w:t>a</w:t>
        </w:r>
        <w:r w:rsidRPr="0099125F">
          <w:rPr>
            <w:rFonts w:ascii="Cambria" w:hAnsi="Cambria" w:cs="Cambria"/>
            <w:sz w:val="18"/>
            <w:szCs w:val="18"/>
          </w:rPr>
          <w:t>e</w:t>
        </w:r>
        <w:r>
          <w:rPr>
            <w:rFonts w:ascii="Cambria" w:hAnsi="Cambria" w:cs="Cambria"/>
            <w:sz w:val="18"/>
            <w:szCs w:val="18"/>
          </w:rPr>
          <w:t>s</w:t>
        </w:r>
        <w:r w:rsidRPr="0099125F">
          <w:rPr>
            <w:rFonts w:ascii="Cambria" w:hAnsi="Cambria" w:cs="Cambria"/>
            <w:sz w:val="18"/>
            <w:szCs w:val="18"/>
          </w:rPr>
          <w:t>ti</w:t>
        </w:r>
        <w:r>
          <w:rPr>
            <w:rFonts w:ascii="Cambria" w:hAnsi="Cambria" w:cs="Cambria"/>
            <w:sz w:val="18"/>
            <w:szCs w:val="18"/>
          </w:rPr>
          <w:t xml:space="preserve">, </w:t>
        </w:r>
        <w:r w:rsidRPr="0099125F">
          <w:rPr>
            <w:rFonts w:ascii="Cambria" w:hAnsi="Cambria" w:cs="Cambria"/>
            <w:sz w:val="18"/>
            <w:szCs w:val="18"/>
          </w:rPr>
          <w:t>sat S</w:t>
        </w:r>
        <w:r>
          <w:rPr>
            <w:rFonts w:ascii="Cambria" w:hAnsi="Cambria" w:cs="Cambria"/>
            <w:sz w:val="18"/>
            <w:szCs w:val="18"/>
          </w:rPr>
          <w:t>ambotin, Judetul Valcea</w:t>
        </w:r>
      </w:p>
      <w:p w14:paraId="76A94875" w14:textId="77777777" w:rsidR="00310D9C" w:rsidRPr="00471E8D" w:rsidRDefault="00310D9C" w:rsidP="00310D9C">
        <w:pPr>
          <w:tabs>
            <w:tab w:val="left" w:pos="6536"/>
            <w:tab w:val="left" w:pos="7651"/>
            <w:tab w:val="right" w:pos="8640"/>
          </w:tabs>
          <w:spacing w:after="0"/>
          <w:jc w:val="center"/>
          <w:rPr>
            <w:rFonts w:cs="Calibri"/>
            <w:color w:val="0000FF"/>
            <w:sz w:val="18"/>
            <w:szCs w:val="18"/>
            <w:u w:val="single"/>
            <w:lang w:val="pt-BR"/>
          </w:rPr>
        </w:pPr>
        <w:r w:rsidRPr="0099125F">
          <w:rPr>
            <w:rFonts w:ascii="Cambria" w:hAnsi="Cambria" w:cs="Cambria"/>
            <w:b/>
            <w:bCs/>
            <w:sz w:val="18"/>
            <w:szCs w:val="18"/>
          </w:rPr>
          <w:t>E-mail:</w:t>
        </w:r>
        <w:r w:rsidRPr="0099125F">
          <w:rPr>
            <w:rFonts w:ascii="Cambria" w:hAnsi="Cambria" w:cs="Cambria"/>
            <w:sz w:val="18"/>
            <w:szCs w:val="18"/>
          </w:rPr>
          <w:t xml:space="preserve"> </w:t>
        </w:r>
        <w:r>
          <w:rPr>
            <w:rFonts w:ascii="Cambria" w:hAnsi="Cambria" w:cs="Cambria"/>
            <w:sz w:val="18"/>
            <w:szCs w:val="18"/>
          </w:rPr>
          <w:t>office@gal-castra-traiana.ro</w:t>
        </w:r>
        <w:r w:rsidRPr="0099125F">
          <w:rPr>
            <w:rFonts w:ascii="Cambria" w:hAnsi="Cambria" w:cs="Cambria"/>
            <w:sz w:val="18"/>
            <w:szCs w:val="18"/>
          </w:rPr>
          <w:t xml:space="preserve"> </w:t>
        </w:r>
        <w:r w:rsidRPr="0099125F">
          <w:rPr>
            <w:rFonts w:ascii="Cambria" w:hAnsi="Cambria" w:cs="Cambria"/>
            <w:b/>
            <w:bCs/>
            <w:sz w:val="18"/>
            <w:szCs w:val="18"/>
            <w:lang w:val="pt-BR"/>
          </w:rPr>
          <w:t>Web:</w:t>
        </w:r>
        <w:r w:rsidRPr="0099125F">
          <w:rPr>
            <w:rFonts w:ascii="Cambria" w:hAnsi="Cambria" w:cs="Cambria"/>
            <w:sz w:val="18"/>
            <w:szCs w:val="18"/>
            <w:lang w:val="pt-BR"/>
          </w:rPr>
          <w:t xml:space="preserve"> </w:t>
        </w:r>
        <w:hyperlink r:id="rId1" w:history="1">
          <w:r w:rsidRPr="00365170">
            <w:rPr>
              <w:rStyle w:val="Hyperlink"/>
              <w:rFonts w:ascii="Cambria" w:hAnsi="Cambria" w:cs="Cambria"/>
              <w:sz w:val="18"/>
              <w:szCs w:val="18"/>
              <w:lang w:val="pt-BR"/>
            </w:rPr>
            <w:t>www.gal-castra-traiana.ro</w:t>
          </w:r>
        </w:hyperlink>
      </w:p>
      <w:p w14:paraId="574DA385" w14:textId="77777777" w:rsidR="00471E8D" w:rsidRDefault="00471E8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3D8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54624" w14:textId="77777777" w:rsidR="00022847" w:rsidRDefault="00022847" w:rsidP="00582FDC">
      <w:pPr>
        <w:spacing w:after="0" w:line="240" w:lineRule="auto"/>
      </w:pPr>
      <w:r>
        <w:separator/>
      </w:r>
    </w:p>
  </w:footnote>
  <w:footnote w:type="continuationSeparator" w:id="0">
    <w:p w14:paraId="29F63E94" w14:textId="77777777" w:rsidR="00022847" w:rsidRDefault="00022847" w:rsidP="00582F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2CEBC" w14:textId="77777777" w:rsidR="00310D9C" w:rsidRDefault="00310D9C" w:rsidP="00310D9C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7BD5D58" wp14:editId="06B2A4BB">
              <wp:simplePos x="0" y="0"/>
              <wp:positionH relativeFrom="column">
                <wp:posOffset>-133350</wp:posOffset>
              </wp:positionH>
              <wp:positionV relativeFrom="paragraph">
                <wp:posOffset>1084580</wp:posOffset>
              </wp:positionV>
              <wp:extent cx="6470015" cy="0"/>
              <wp:effectExtent l="19050" t="27305" r="26035" b="48895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70015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9BBB59"/>
                        </a:solidFill>
                        <a:round/>
                        <a:headEnd/>
                        <a:tailEnd/>
                      </a:ln>
                      <a:effectLst>
                        <a:outerShdw dist="23000" dir="5400000" rotWithShape="0">
                          <a:srgbClr val="808080">
                            <a:alpha val="34998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5C95C0" id="Straight Connector 2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.5pt,85.4pt" to="498.95pt,8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" strokecolor="#9bbb59" strokeweight="3pt">
              <v:shadow on="t" opacity="22936f" origin=",.5" offset="0,.63889mm"/>
            </v:line>
          </w:pict>
        </mc:Fallback>
      </mc:AlternateContent>
    </w:r>
    <w:r w:rsidRPr="00C03391">
      <w:rPr>
        <w:noProof/>
        <w:lang w:val="en-US"/>
      </w:rPr>
      <w:drawing>
        <wp:inline distT="0" distB="0" distL="0" distR="0" wp14:anchorId="0E665069" wp14:editId="062781A6">
          <wp:extent cx="1066800" cy="733425"/>
          <wp:effectExtent l="19050" t="0" r="0" b="0"/>
          <wp:docPr id="15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733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</w:t>
    </w:r>
    <w:r w:rsidRPr="00C03391">
      <w:rPr>
        <w:noProof/>
        <w:lang w:val="en-US"/>
      </w:rPr>
      <w:drawing>
        <wp:inline distT="0" distB="0" distL="0" distR="0" wp14:anchorId="34A564F1" wp14:editId="481E4EC3">
          <wp:extent cx="942975" cy="990600"/>
          <wp:effectExtent l="19050" t="0" r="9525" b="0"/>
          <wp:docPr id="21" name="Picture 15" descr="https://valygreavu.files.wordpress.com/2013/06/logointernshipguvern1.png?w=145&amp;h=13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https://valygreavu.files.wordpress.com/2013/06/logointernshipguvern1.png?w=145&amp;h=135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9546" t="5319" r="13916" b="8511"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990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</w:t>
    </w:r>
    <w:r w:rsidRPr="00C03391">
      <w:rPr>
        <w:noProof/>
        <w:lang w:val="en-US"/>
      </w:rPr>
      <w:drawing>
        <wp:inline distT="0" distB="0" distL="0" distR="0" wp14:anchorId="4DC0672E" wp14:editId="69432F78">
          <wp:extent cx="847725" cy="800100"/>
          <wp:effectExtent l="19050" t="0" r="9525" b="0"/>
          <wp:docPr id="23" name="Picture 1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C03391">
      <w:rPr>
        <w:noProof/>
        <w:lang w:val="en-US"/>
      </w:rPr>
      <w:drawing>
        <wp:inline distT="0" distB="0" distL="0" distR="0" wp14:anchorId="5180EDAD" wp14:editId="5A2AF2F1">
          <wp:extent cx="1104900" cy="800100"/>
          <wp:effectExtent l="0" t="0" r="0" b="0"/>
          <wp:docPr id="24" name="Picture 18" descr="pnd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 descr="pndr.jpg"/>
                  <pic:cNvPicPr>
                    <a:picLocks noChangeAspect="1"/>
                  </pic:cNvPicPr>
                </pic:nvPicPr>
                <pic:blipFill>
                  <a:blip r:embed="rId4"/>
                  <a:srcRect l="14721" r="18080"/>
                  <a:stretch>
                    <a:fillRect/>
                  </a:stretch>
                </pic:blipFill>
                <pic:spPr>
                  <a:xfrm>
                    <a:off x="0" y="0"/>
                    <a:ext cx="1104900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  <w:r w:rsidRPr="00C03391">
      <w:rPr>
        <w:noProof/>
        <w:lang w:val="en-US"/>
      </w:rPr>
      <w:drawing>
        <wp:inline distT="0" distB="0" distL="0" distR="0" wp14:anchorId="3CB6F360" wp14:editId="51A36BF6">
          <wp:extent cx="1047750" cy="685800"/>
          <wp:effectExtent l="0" t="0" r="0" b="0"/>
          <wp:docPr id="25" name="Picture 19" descr="Siglă_AFI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 descr="Siglă_AFIR.jpg"/>
                  <pic:cNvPicPr>
                    <a:picLocks noChangeAspect="1"/>
                  </pic:cNvPicPr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1049441" cy="6869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</w:t>
    </w:r>
    <w:r w:rsidRPr="00C03391">
      <w:rPr>
        <w:noProof/>
        <w:lang w:val="en-US"/>
      </w:rPr>
      <w:drawing>
        <wp:inline distT="0" distB="0" distL="0" distR="0" wp14:anchorId="05719E27" wp14:editId="72CCF337">
          <wp:extent cx="647700" cy="809625"/>
          <wp:effectExtent l="0" t="0" r="0" b="0"/>
          <wp:docPr id="26" name="Picture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721E340" w14:textId="77777777" w:rsidR="00582FDC" w:rsidRDefault="00582FDC" w:rsidP="00471E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C2711"/>
    <w:multiLevelType w:val="hybridMultilevel"/>
    <w:tmpl w:val="ECD0AEB6"/>
    <w:lvl w:ilvl="0" w:tplc="1E4A746A">
      <w:start w:val="121"/>
      <w:numFmt w:val="bullet"/>
      <w:lvlText w:val=""/>
      <w:lvlJc w:val="left"/>
      <w:pPr>
        <w:ind w:left="990" w:hanging="360"/>
      </w:pPr>
      <w:rPr>
        <w:rFonts w:ascii="Wingdings" w:eastAsia="Times New Roman" w:hAnsi="Wingdings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4F5"/>
    <w:multiLevelType w:val="hybridMultilevel"/>
    <w:tmpl w:val="85E40476"/>
    <w:lvl w:ilvl="0" w:tplc="8634F6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AE5472"/>
    <w:multiLevelType w:val="hybridMultilevel"/>
    <w:tmpl w:val="C12406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1971A5"/>
    <w:multiLevelType w:val="hybridMultilevel"/>
    <w:tmpl w:val="E0804C5A"/>
    <w:lvl w:ilvl="0" w:tplc="722EE8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FE578E"/>
    <w:multiLevelType w:val="hybridMultilevel"/>
    <w:tmpl w:val="383A7A72"/>
    <w:lvl w:ilvl="0" w:tplc="F37C6F3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F76846"/>
    <w:multiLevelType w:val="hybridMultilevel"/>
    <w:tmpl w:val="C00AE1C8"/>
    <w:lvl w:ilvl="0" w:tplc="3E90A1AE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1D2990"/>
    <w:multiLevelType w:val="hybridMultilevel"/>
    <w:tmpl w:val="05EA6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C606D3"/>
    <w:multiLevelType w:val="hybridMultilevel"/>
    <w:tmpl w:val="9B0C8330"/>
    <w:lvl w:ilvl="0" w:tplc="3E90A1AE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411655"/>
    <w:multiLevelType w:val="hybridMultilevel"/>
    <w:tmpl w:val="DF9053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CA77BB"/>
    <w:multiLevelType w:val="hybridMultilevel"/>
    <w:tmpl w:val="1BB07954"/>
    <w:lvl w:ilvl="0" w:tplc="8376B8F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CA50FDB"/>
    <w:multiLevelType w:val="hybridMultilevel"/>
    <w:tmpl w:val="DF9053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324D52"/>
    <w:multiLevelType w:val="hybridMultilevel"/>
    <w:tmpl w:val="C00AE1C8"/>
    <w:lvl w:ilvl="0" w:tplc="3E90A1AE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134AD2"/>
    <w:multiLevelType w:val="hybridMultilevel"/>
    <w:tmpl w:val="32542D9C"/>
    <w:lvl w:ilvl="0" w:tplc="3E90A1AE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C15ADE"/>
    <w:multiLevelType w:val="hybridMultilevel"/>
    <w:tmpl w:val="6DDE53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B305C9E"/>
    <w:multiLevelType w:val="hybridMultilevel"/>
    <w:tmpl w:val="63DC66BA"/>
    <w:lvl w:ilvl="0" w:tplc="A9C229A8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8C2AB5"/>
    <w:multiLevelType w:val="hybridMultilevel"/>
    <w:tmpl w:val="22F8E2D2"/>
    <w:lvl w:ilvl="0" w:tplc="6914AB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613793"/>
    <w:multiLevelType w:val="hybridMultilevel"/>
    <w:tmpl w:val="32542D9C"/>
    <w:lvl w:ilvl="0" w:tplc="3E90A1AE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5B62E2"/>
    <w:multiLevelType w:val="hybridMultilevel"/>
    <w:tmpl w:val="864A532A"/>
    <w:lvl w:ilvl="0" w:tplc="1A1604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6708DE"/>
    <w:multiLevelType w:val="hybridMultilevel"/>
    <w:tmpl w:val="3960A436"/>
    <w:lvl w:ilvl="0" w:tplc="6BC4D7CC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F50338"/>
    <w:multiLevelType w:val="hybridMultilevel"/>
    <w:tmpl w:val="315019D0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7E4C7B09"/>
    <w:multiLevelType w:val="hybridMultilevel"/>
    <w:tmpl w:val="776CDADA"/>
    <w:lvl w:ilvl="0" w:tplc="D29C43CC">
      <w:start w:val="12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335720585">
    <w:abstractNumId w:val="0"/>
  </w:num>
  <w:num w:numId="2" w16cid:durableId="819153792">
    <w:abstractNumId w:val="4"/>
  </w:num>
  <w:num w:numId="3" w16cid:durableId="1818380639">
    <w:abstractNumId w:val="18"/>
  </w:num>
  <w:num w:numId="4" w16cid:durableId="1197692632">
    <w:abstractNumId w:val="17"/>
  </w:num>
  <w:num w:numId="5" w16cid:durableId="1900093022">
    <w:abstractNumId w:val="15"/>
  </w:num>
  <w:num w:numId="6" w16cid:durableId="147091302">
    <w:abstractNumId w:val="6"/>
  </w:num>
  <w:num w:numId="7" w16cid:durableId="85854518">
    <w:abstractNumId w:val="11"/>
  </w:num>
  <w:num w:numId="8" w16cid:durableId="9086059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4972096">
    <w:abstractNumId w:val="1"/>
  </w:num>
  <w:num w:numId="10" w16cid:durableId="469052170">
    <w:abstractNumId w:val="3"/>
  </w:num>
  <w:num w:numId="11" w16cid:durableId="826437982">
    <w:abstractNumId w:val="10"/>
  </w:num>
  <w:num w:numId="12" w16cid:durableId="23026005">
    <w:abstractNumId w:val="8"/>
  </w:num>
  <w:num w:numId="13" w16cid:durableId="649552997">
    <w:abstractNumId w:val="14"/>
  </w:num>
  <w:num w:numId="14" w16cid:durableId="707723907">
    <w:abstractNumId w:val="19"/>
  </w:num>
  <w:num w:numId="15" w16cid:durableId="332490151">
    <w:abstractNumId w:val="9"/>
  </w:num>
  <w:num w:numId="16" w16cid:durableId="1494301256">
    <w:abstractNumId w:val="12"/>
  </w:num>
  <w:num w:numId="17" w16cid:durableId="486944044">
    <w:abstractNumId w:val="20"/>
  </w:num>
  <w:num w:numId="18" w16cid:durableId="1626932509">
    <w:abstractNumId w:val="16"/>
  </w:num>
  <w:num w:numId="19" w16cid:durableId="385302077">
    <w:abstractNumId w:val="7"/>
  </w:num>
  <w:num w:numId="20" w16cid:durableId="594897646">
    <w:abstractNumId w:val="5"/>
  </w:num>
  <w:num w:numId="21" w16cid:durableId="14266104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658978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4E26"/>
    <w:rsid w:val="00001A50"/>
    <w:rsid w:val="00022847"/>
    <w:rsid w:val="000454FA"/>
    <w:rsid w:val="00081A98"/>
    <w:rsid w:val="00083835"/>
    <w:rsid w:val="00087160"/>
    <w:rsid w:val="000878E7"/>
    <w:rsid w:val="00092BE6"/>
    <w:rsid w:val="000A427C"/>
    <w:rsid w:val="000E27B8"/>
    <w:rsid w:val="000F05FF"/>
    <w:rsid w:val="001057C6"/>
    <w:rsid w:val="001641D5"/>
    <w:rsid w:val="001965D3"/>
    <w:rsid w:val="001B66A3"/>
    <w:rsid w:val="001B70D0"/>
    <w:rsid w:val="001E2CF5"/>
    <w:rsid w:val="001E51CE"/>
    <w:rsid w:val="001E5266"/>
    <w:rsid w:val="00204229"/>
    <w:rsid w:val="00240A07"/>
    <w:rsid w:val="0025101F"/>
    <w:rsid w:val="00285B86"/>
    <w:rsid w:val="002A6D3E"/>
    <w:rsid w:val="002B1645"/>
    <w:rsid w:val="002D0607"/>
    <w:rsid w:val="002E7468"/>
    <w:rsid w:val="00310D9C"/>
    <w:rsid w:val="00324061"/>
    <w:rsid w:val="00325265"/>
    <w:rsid w:val="00327427"/>
    <w:rsid w:val="0034782C"/>
    <w:rsid w:val="003559C9"/>
    <w:rsid w:val="00365FB3"/>
    <w:rsid w:val="003F7209"/>
    <w:rsid w:val="00424702"/>
    <w:rsid w:val="00446637"/>
    <w:rsid w:val="00460EBB"/>
    <w:rsid w:val="00471E8D"/>
    <w:rsid w:val="004B6B87"/>
    <w:rsid w:val="004C2C8E"/>
    <w:rsid w:val="004D4B94"/>
    <w:rsid w:val="004D5852"/>
    <w:rsid w:val="004D6767"/>
    <w:rsid w:val="004E0791"/>
    <w:rsid w:val="00523274"/>
    <w:rsid w:val="0052756A"/>
    <w:rsid w:val="005301F2"/>
    <w:rsid w:val="0055336B"/>
    <w:rsid w:val="005538A8"/>
    <w:rsid w:val="00560280"/>
    <w:rsid w:val="00582FDC"/>
    <w:rsid w:val="005932AB"/>
    <w:rsid w:val="00594CDF"/>
    <w:rsid w:val="0059579A"/>
    <w:rsid w:val="005A266F"/>
    <w:rsid w:val="005F53A0"/>
    <w:rsid w:val="00612348"/>
    <w:rsid w:val="0063319E"/>
    <w:rsid w:val="006A079C"/>
    <w:rsid w:val="006A62CF"/>
    <w:rsid w:val="006A7AC4"/>
    <w:rsid w:val="006B0D80"/>
    <w:rsid w:val="006B4525"/>
    <w:rsid w:val="006C2BEF"/>
    <w:rsid w:val="00706947"/>
    <w:rsid w:val="007132D5"/>
    <w:rsid w:val="007134A5"/>
    <w:rsid w:val="00713C70"/>
    <w:rsid w:val="0075190F"/>
    <w:rsid w:val="007A7BE4"/>
    <w:rsid w:val="007D445E"/>
    <w:rsid w:val="00824DFE"/>
    <w:rsid w:val="00825D20"/>
    <w:rsid w:val="00852DB0"/>
    <w:rsid w:val="00884E26"/>
    <w:rsid w:val="00892825"/>
    <w:rsid w:val="008A021A"/>
    <w:rsid w:val="008A2F64"/>
    <w:rsid w:val="008B33F6"/>
    <w:rsid w:val="00903793"/>
    <w:rsid w:val="00910479"/>
    <w:rsid w:val="009227A2"/>
    <w:rsid w:val="00970D2D"/>
    <w:rsid w:val="009755D2"/>
    <w:rsid w:val="00981128"/>
    <w:rsid w:val="009A49C5"/>
    <w:rsid w:val="009B0D5C"/>
    <w:rsid w:val="009D3B5E"/>
    <w:rsid w:val="009D64AA"/>
    <w:rsid w:val="00A212D3"/>
    <w:rsid w:val="00A26591"/>
    <w:rsid w:val="00A41197"/>
    <w:rsid w:val="00A5518F"/>
    <w:rsid w:val="00A66CB8"/>
    <w:rsid w:val="00A70D14"/>
    <w:rsid w:val="00A81CE1"/>
    <w:rsid w:val="00A86A1A"/>
    <w:rsid w:val="00AC39ED"/>
    <w:rsid w:val="00AE37E7"/>
    <w:rsid w:val="00AF4B59"/>
    <w:rsid w:val="00B02259"/>
    <w:rsid w:val="00B04634"/>
    <w:rsid w:val="00B14D12"/>
    <w:rsid w:val="00B15D9D"/>
    <w:rsid w:val="00B1743E"/>
    <w:rsid w:val="00B2721E"/>
    <w:rsid w:val="00B40347"/>
    <w:rsid w:val="00B477AE"/>
    <w:rsid w:val="00B72F73"/>
    <w:rsid w:val="00B85376"/>
    <w:rsid w:val="00B93283"/>
    <w:rsid w:val="00BE03EB"/>
    <w:rsid w:val="00BF0A1F"/>
    <w:rsid w:val="00C335FD"/>
    <w:rsid w:val="00C43D8E"/>
    <w:rsid w:val="00C61B5E"/>
    <w:rsid w:val="00C62D3B"/>
    <w:rsid w:val="00C67312"/>
    <w:rsid w:val="00C841DB"/>
    <w:rsid w:val="00C962D2"/>
    <w:rsid w:val="00CF2F16"/>
    <w:rsid w:val="00D021A8"/>
    <w:rsid w:val="00D10FCA"/>
    <w:rsid w:val="00D53EE6"/>
    <w:rsid w:val="00DA615F"/>
    <w:rsid w:val="00DC2AB0"/>
    <w:rsid w:val="00DC2E68"/>
    <w:rsid w:val="00DE679D"/>
    <w:rsid w:val="00DF1588"/>
    <w:rsid w:val="00DF209B"/>
    <w:rsid w:val="00DF2507"/>
    <w:rsid w:val="00DF7DB4"/>
    <w:rsid w:val="00E425B7"/>
    <w:rsid w:val="00E512E6"/>
    <w:rsid w:val="00E53B5F"/>
    <w:rsid w:val="00E61347"/>
    <w:rsid w:val="00E61BD5"/>
    <w:rsid w:val="00E76568"/>
    <w:rsid w:val="00E9336C"/>
    <w:rsid w:val="00EB3DC6"/>
    <w:rsid w:val="00EB5543"/>
    <w:rsid w:val="00ED0A13"/>
    <w:rsid w:val="00EE11A1"/>
    <w:rsid w:val="00F02422"/>
    <w:rsid w:val="00F13217"/>
    <w:rsid w:val="00F7136A"/>
    <w:rsid w:val="00F71FE7"/>
    <w:rsid w:val="00F827A8"/>
    <w:rsid w:val="00F829D7"/>
    <w:rsid w:val="00F96082"/>
    <w:rsid w:val="00FA0941"/>
    <w:rsid w:val="00FA57DD"/>
    <w:rsid w:val="00FA610F"/>
    <w:rsid w:val="00FC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B16758"/>
  <w15:docId w15:val="{F47985FF-E798-4A5B-B01B-AAD70F52A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852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4D585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02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D585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er">
    <w:name w:val="header"/>
    <w:aliases w:val="Char1 Char,Char1 Char1 Char,Char1,Char1 Char1, Char1, Char1 Char,Glava - napis"/>
    <w:basedOn w:val="Normal"/>
    <w:link w:val="HeaderChar"/>
    <w:unhideWhenUsed/>
    <w:rsid w:val="004D5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Char1 Char Char,Char1 Char1 Char Char,Char1 Char2,Char1 Char1 Char1, Char1 Char1, Char1 Char Char,Glava - napis Char"/>
    <w:basedOn w:val="DefaultParagraphFont"/>
    <w:link w:val="Header"/>
    <w:uiPriority w:val="99"/>
    <w:rsid w:val="004D5852"/>
    <w:rPr>
      <w:rFonts w:ascii="Calibri" w:eastAsia="Calibri" w:hAnsi="Calibri" w:cs="Times New Roman"/>
    </w:rPr>
  </w:style>
  <w:style w:type="paragraph" w:styleId="BodyText3">
    <w:name w:val="Body Text 3"/>
    <w:basedOn w:val="Normal"/>
    <w:link w:val="BodyText3Char"/>
    <w:unhideWhenUsed/>
    <w:rsid w:val="004D5852"/>
    <w:pPr>
      <w:spacing w:after="120" w:line="240" w:lineRule="auto"/>
    </w:pPr>
    <w:rPr>
      <w:rFonts w:ascii="Arial" w:eastAsia="Times New Roman" w:hAnsi="Arial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4D5852"/>
    <w:rPr>
      <w:rFonts w:ascii="Arial" w:eastAsia="Times New Roman" w:hAnsi="Arial" w:cs="Times New Roman"/>
      <w:sz w:val="16"/>
      <w:szCs w:val="16"/>
    </w:rPr>
  </w:style>
  <w:style w:type="paragraph" w:styleId="NoSpacing">
    <w:name w:val="No Spacing"/>
    <w:link w:val="NoSpacingChar"/>
    <w:uiPriority w:val="1"/>
    <w:qFormat/>
    <w:rsid w:val="004D5852"/>
    <w:pPr>
      <w:spacing w:after="0" w:line="240" w:lineRule="auto"/>
    </w:pPr>
    <w:rPr>
      <w:rFonts w:ascii="Arial" w:eastAsia="Times New Roman" w:hAnsi="Arial" w:cs="Times New Roman"/>
      <w:sz w:val="28"/>
      <w:szCs w:val="28"/>
    </w:rPr>
  </w:style>
  <w:style w:type="character" w:customStyle="1" w:styleId="NoSpacingChar">
    <w:name w:val="No Spacing Char"/>
    <w:link w:val="NoSpacing"/>
    <w:uiPriority w:val="1"/>
    <w:rsid w:val="004D5852"/>
    <w:rPr>
      <w:rFonts w:ascii="Arial" w:eastAsia="Times New Roman" w:hAnsi="Arial" w:cs="Times New Roman"/>
      <w:sz w:val="28"/>
      <w:szCs w:val="28"/>
    </w:rPr>
  </w:style>
  <w:style w:type="paragraph" w:styleId="ListParagraph">
    <w:name w:val="List Paragraph"/>
    <w:aliases w:val="Normal bullet 2,lp1,Heading x1,Antes de enumeración,body 2,List Paragraph1,List Paragraph11,Listă colorată - Accentuare 11,Bullet,Citation List,Akapit z listą BS,Outlines a.b.c.,List_Paragraph,Multilevel para_II,Akapit z lista BS"/>
    <w:basedOn w:val="Normal"/>
    <w:link w:val="ListParagraphChar"/>
    <w:uiPriority w:val="34"/>
    <w:qFormat/>
    <w:rsid w:val="00081A98"/>
    <w:pPr>
      <w:ind w:left="720"/>
      <w:contextualSpacing/>
    </w:pPr>
  </w:style>
  <w:style w:type="character" w:customStyle="1" w:styleId="ListParagraphChar">
    <w:name w:val="List Paragraph Char"/>
    <w:aliases w:val="Normal bullet 2 Char,lp1 Char,Heading x1 Char,Antes de enumeración Char,body 2 Char,List Paragraph1 Char,List Paragraph11 Char,Listă colorată - Accentuare 11 Char,Bullet Char,Citation List Char,Akapit z listą BS Char"/>
    <w:link w:val="ListParagraph"/>
    <w:uiPriority w:val="34"/>
    <w:locked/>
    <w:rsid w:val="00081A9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82F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FDC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2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FDC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285B8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o-RO"/>
    </w:rPr>
  </w:style>
  <w:style w:type="character" w:styleId="Hyperlink">
    <w:name w:val="Hyperlink"/>
    <w:uiPriority w:val="99"/>
    <w:rsid w:val="00471E8D"/>
    <w:rPr>
      <w:color w:val="0000FF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021A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al-castra-traiana.ro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Oana</dc:creator>
  <cp:lastModifiedBy>Windows User</cp:lastModifiedBy>
  <cp:revision>14</cp:revision>
  <cp:lastPrinted>2017-10-11T13:15:00Z</cp:lastPrinted>
  <dcterms:created xsi:type="dcterms:W3CDTF">2018-01-03T10:12:00Z</dcterms:created>
  <dcterms:modified xsi:type="dcterms:W3CDTF">2022-10-06T11:32:00Z</dcterms:modified>
</cp:coreProperties>
</file>